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58" w:rsidRPr="00CD7B58" w:rsidRDefault="00CD7B58" w:rsidP="00CD7B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58">
        <w:rPr>
          <w:rFonts w:ascii="Times New Roman" w:hAnsi="Times New Roman" w:cs="Times New Roman"/>
          <w:b/>
          <w:sz w:val="28"/>
          <w:szCs w:val="28"/>
        </w:rPr>
        <w:t>Гордимся прошлым – строим будущее.</w:t>
      </w:r>
    </w:p>
    <w:p w:rsidR="00CD7B58" w:rsidRPr="00CD7B58" w:rsidRDefault="00CD7B58" w:rsidP="00CD7B5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7B58">
        <w:rPr>
          <w:rFonts w:ascii="Times New Roman" w:hAnsi="Times New Roman" w:cs="Times New Roman"/>
          <w:i/>
          <w:sz w:val="28"/>
          <w:szCs w:val="28"/>
        </w:rPr>
        <w:t xml:space="preserve">«Будущее в настоящем, но будущее и в прошлом. </w:t>
      </w:r>
    </w:p>
    <w:p w:rsidR="00CD7B58" w:rsidRPr="00CD7B58" w:rsidRDefault="00CD7B58" w:rsidP="00CD7B5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7B58">
        <w:rPr>
          <w:rFonts w:ascii="Times New Roman" w:hAnsi="Times New Roman" w:cs="Times New Roman"/>
          <w:i/>
          <w:sz w:val="28"/>
          <w:szCs w:val="28"/>
        </w:rPr>
        <w:t xml:space="preserve">Это мы создаем его. Если оно плохо, в этом наша вина» </w:t>
      </w:r>
    </w:p>
    <w:p w:rsidR="00CD7B58" w:rsidRDefault="00CD7B58" w:rsidP="00CD7B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Анатоль Франс</w:t>
      </w:r>
    </w:p>
    <w:p w:rsidR="00CD7B58" w:rsidRPr="00CD7B58" w:rsidRDefault="00CD7B58" w:rsidP="00CD7B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CAF" w:rsidRDefault="00773CAF" w:rsidP="00DD62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CAF">
        <w:rPr>
          <w:rFonts w:ascii="Times New Roman" w:hAnsi="Times New Roman" w:cs="Times New Roman"/>
          <w:sz w:val="28"/>
          <w:szCs w:val="28"/>
        </w:rPr>
        <w:t>Прошлое... Без него, как известно, нет настоящего, нет будущего. Человек одинок, если рядом нет людей, с которыми у него общее прошлое</w:t>
      </w:r>
      <w:proofErr w:type="gramStart"/>
      <w:r w:rsidRPr="00773C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3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всегда</w:t>
      </w:r>
      <w:r w:rsidRPr="00773CAF">
        <w:rPr>
          <w:rFonts w:ascii="Times New Roman" w:hAnsi="Times New Roman" w:cs="Times New Roman"/>
          <w:sz w:val="28"/>
          <w:szCs w:val="28"/>
        </w:rPr>
        <w:t xml:space="preserve"> хранить историю, бережно относиться к ней. </w:t>
      </w:r>
      <w:proofErr w:type="gramStart"/>
      <w:r w:rsidRPr="00773CAF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773CAF">
        <w:rPr>
          <w:rFonts w:ascii="Times New Roman" w:hAnsi="Times New Roman" w:cs="Times New Roman"/>
          <w:sz w:val="28"/>
          <w:szCs w:val="28"/>
        </w:rPr>
        <w:t xml:space="preserve"> оценивать прошлое, не пытаться переписывать историю, стараясь зачеркнуть все то, что с нынешних позиций кажется ошибками, заблуждениями.</w:t>
      </w:r>
    </w:p>
    <w:p w:rsidR="00DD62DA" w:rsidRPr="00CD7B58" w:rsidRDefault="00DD62DA" w:rsidP="00DD62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B58">
        <w:rPr>
          <w:rFonts w:ascii="Times New Roman" w:hAnsi="Times New Roman" w:cs="Times New Roman"/>
          <w:sz w:val="28"/>
          <w:szCs w:val="28"/>
        </w:rPr>
        <w:t xml:space="preserve">C детства нам говорили, что без прошлого нет настоящего, а без настоящего </w:t>
      </w:r>
      <w:r w:rsidR="00773CAF">
        <w:rPr>
          <w:rFonts w:ascii="Times New Roman" w:hAnsi="Times New Roman" w:cs="Times New Roman"/>
          <w:sz w:val="28"/>
          <w:szCs w:val="28"/>
        </w:rPr>
        <w:t xml:space="preserve">- </w:t>
      </w:r>
      <w:r w:rsidR="00E54B6E">
        <w:rPr>
          <w:rFonts w:ascii="Times New Roman" w:hAnsi="Times New Roman" w:cs="Times New Roman"/>
          <w:sz w:val="28"/>
          <w:szCs w:val="28"/>
        </w:rPr>
        <w:t>будущего. Однако</w:t>
      </w:r>
      <w:r w:rsidRPr="00CD7B58">
        <w:rPr>
          <w:rFonts w:ascii="Times New Roman" w:hAnsi="Times New Roman" w:cs="Times New Roman"/>
          <w:sz w:val="28"/>
          <w:szCs w:val="28"/>
        </w:rPr>
        <w:t xml:space="preserve"> будущее невозможно создать только из настоящего, пусть оно и впит</w:t>
      </w:r>
      <w:r w:rsidR="00773CAF">
        <w:rPr>
          <w:rFonts w:ascii="Times New Roman" w:hAnsi="Times New Roman" w:cs="Times New Roman"/>
          <w:sz w:val="28"/>
          <w:szCs w:val="28"/>
        </w:rPr>
        <w:t>ыв</w:t>
      </w:r>
      <w:r w:rsidRPr="00CD7B58">
        <w:rPr>
          <w:rFonts w:ascii="Times New Roman" w:hAnsi="Times New Roman" w:cs="Times New Roman"/>
          <w:sz w:val="28"/>
          <w:szCs w:val="28"/>
        </w:rPr>
        <w:t xml:space="preserve">ает в себя что-то из прошлого. Только совокупность прошлого и </w:t>
      </w:r>
      <w:r>
        <w:rPr>
          <w:rFonts w:ascii="Times New Roman" w:hAnsi="Times New Roman" w:cs="Times New Roman"/>
          <w:sz w:val="28"/>
          <w:szCs w:val="28"/>
        </w:rPr>
        <w:t>настоящего является той</w:t>
      </w:r>
      <w:r w:rsidRPr="00CD7B58">
        <w:rPr>
          <w:rFonts w:ascii="Times New Roman" w:hAnsi="Times New Roman" w:cs="Times New Roman"/>
          <w:sz w:val="28"/>
          <w:szCs w:val="28"/>
        </w:rPr>
        <w:t xml:space="preserve"> основой,</w:t>
      </w:r>
      <w:r>
        <w:rPr>
          <w:rFonts w:ascii="Times New Roman" w:hAnsi="Times New Roman" w:cs="Times New Roman"/>
          <w:sz w:val="28"/>
          <w:szCs w:val="28"/>
        </w:rPr>
        <w:t xml:space="preserve"> на которой вырастает будущее. </w:t>
      </w:r>
    </w:p>
    <w:p w:rsidR="00DD62DA" w:rsidRDefault="00773CAF" w:rsidP="00DD62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Идет время -</w:t>
      </w:r>
      <w:r w:rsidRPr="00773CAF">
        <w:rPr>
          <w:rFonts w:ascii="Times New Roman" w:hAnsi="Times New Roman" w:cs="Times New Roman"/>
          <w:sz w:val="28"/>
          <w:szCs w:val="28"/>
        </w:rPr>
        <w:t xml:space="preserve"> текут дни истории. Изменяемся мы, изменяются наши представления о прошлом, даже о самих себе. Мы начинаем многое переоценивать и переосмысливать, но главное — это не вычеркнут</w:t>
      </w:r>
      <w:r w:rsidR="00E54B6E">
        <w:rPr>
          <w:rFonts w:ascii="Times New Roman" w:hAnsi="Times New Roman" w:cs="Times New Roman"/>
          <w:sz w:val="28"/>
          <w:szCs w:val="28"/>
        </w:rPr>
        <w:t>ь из памяти то, что было с нами</w:t>
      </w:r>
      <w:proofErr w:type="gramStart"/>
      <w:r w:rsidR="00E54B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4B6E">
        <w:rPr>
          <w:rFonts w:ascii="Times New Roman" w:hAnsi="Times New Roman" w:cs="Times New Roman"/>
          <w:sz w:val="28"/>
          <w:szCs w:val="28"/>
        </w:rPr>
        <w:t xml:space="preserve"> О</w:t>
      </w:r>
      <w:r w:rsidRPr="00773CAF">
        <w:rPr>
          <w:rFonts w:ascii="Times New Roman" w:hAnsi="Times New Roman" w:cs="Times New Roman"/>
          <w:sz w:val="28"/>
          <w:szCs w:val="28"/>
        </w:rPr>
        <w:t>ценить день сегодняшний можно лишь тогда, когда мы будем хорошо знать наше прошлое.</w:t>
      </w:r>
    </w:p>
    <w:p w:rsidR="00E54B6E" w:rsidRPr="00E54B6E" w:rsidRDefault="00E54B6E" w:rsidP="00E54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6E">
        <w:rPr>
          <w:rFonts w:ascii="Times New Roman" w:hAnsi="Times New Roman" w:cs="Times New Roman"/>
          <w:sz w:val="28"/>
          <w:szCs w:val="28"/>
        </w:rPr>
        <w:t xml:space="preserve">Не помнить прошлого – </w:t>
      </w:r>
      <w:r>
        <w:rPr>
          <w:rFonts w:ascii="Times New Roman" w:hAnsi="Times New Roman" w:cs="Times New Roman"/>
          <w:sz w:val="28"/>
          <w:szCs w:val="28"/>
        </w:rPr>
        <w:t xml:space="preserve">это преступление по отношению к </w:t>
      </w:r>
      <w:r w:rsidRPr="00E54B6E">
        <w:rPr>
          <w:rFonts w:ascii="Times New Roman" w:hAnsi="Times New Roman" w:cs="Times New Roman"/>
          <w:sz w:val="28"/>
          <w:szCs w:val="28"/>
        </w:rPr>
        <w:t>историческому и культурному наследию России. Ведь государство сильно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B6E">
        <w:rPr>
          <w:rFonts w:ascii="Times New Roman" w:hAnsi="Times New Roman" w:cs="Times New Roman"/>
          <w:sz w:val="28"/>
          <w:szCs w:val="28"/>
        </w:rPr>
        <w:t>не только своей военной и экономической мощью, но еще и уважением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B6E">
        <w:rPr>
          <w:rFonts w:ascii="Times New Roman" w:hAnsi="Times New Roman" w:cs="Times New Roman"/>
          <w:sz w:val="28"/>
          <w:szCs w:val="28"/>
        </w:rPr>
        <w:t>достижениям наших предков, со</w:t>
      </w:r>
      <w:r>
        <w:rPr>
          <w:rFonts w:ascii="Times New Roman" w:hAnsi="Times New Roman" w:cs="Times New Roman"/>
          <w:sz w:val="28"/>
          <w:szCs w:val="28"/>
        </w:rPr>
        <w:t xml:space="preserve">хранением традиций и уникальных </w:t>
      </w:r>
      <w:r w:rsidRPr="00E54B6E">
        <w:rPr>
          <w:rFonts w:ascii="Times New Roman" w:hAnsi="Times New Roman" w:cs="Times New Roman"/>
          <w:sz w:val="28"/>
          <w:szCs w:val="28"/>
        </w:rPr>
        <w:t>памятников старины, памятью</w:t>
      </w:r>
      <w:r>
        <w:rPr>
          <w:rFonts w:ascii="Times New Roman" w:hAnsi="Times New Roman" w:cs="Times New Roman"/>
          <w:sz w:val="28"/>
          <w:szCs w:val="28"/>
        </w:rPr>
        <w:t xml:space="preserve"> о важных событиях и выдающихся </w:t>
      </w:r>
      <w:r w:rsidRPr="00E54B6E">
        <w:rPr>
          <w:rFonts w:ascii="Times New Roman" w:hAnsi="Times New Roman" w:cs="Times New Roman"/>
          <w:sz w:val="28"/>
          <w:szCs w:val="28"/>
        </w:rPr>
        <w:t>личностях.</w:t>
      </w:r>
    </w:p>
    <w:p w:rsidR="00E54B6E" w:rsidRPr="00773CAF" w:rsidRDefault="00E54B6E" w:rsidP="00E54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6E">
        <w:rPr>
          <w:rFonts w:ascii="Times New Roman" w:hAnsi="Times New Roman" w:cs="Times New Roman"/>
          <w:sz w:val="28"/>
          <w:szCs w:val="28"/>
        </w:rPr>
        <w:t>Мое поколение должно знать историю своего народа, чувствовать и</w:t>
      </w:r>
      <w:r>
        <w:rPr>
          <w:rFonts w:ascii="Times New Roman" w:hAnsi="Times New Roman" w:cs="Times New Roman"/>
          <w:sz w:val="28"/>
          <w:szCs w:val="28"/>
        </w:rPr>
        <w:t xml:space="preserve"> беречь хрупкую связь времен. </w:t>
      </w:r>
      <w:r w:rsidRPr="00E54B6E">
        <w:rPr>
          <w:rFonts w:ascii="Times New Roman" w:hAnsi="Times New Roman" w:cs="Times New Roman"/>
          <w:sz w:val="28"/>
          <w:szCs w:val="28"/>
        </w:rPr>
        <w:t>Нужно не призывать к патриотизму, а п</w:t>
      </w:r>
      <w:r>
        <w:rPr>
          <w:rFonts w:ascii="Times New Roman" w:hAnsi="Times New Roman" w:cs="Times New Roman"/>
          <w:sz w:val="28"/>
          <w:szCs w:val="28"/>
        </w:rPr>
        <w:t xml:space="preserve">рививать его с детства, начиная </w:t>
      </w:r>
      <w:r w:rsidRPr="00E54B6E">
        <w:rPr>
          <w:rFonts w:ascii="Times New Roman" w:hAnsi="Times New Roman" w:cs="Times New Roman"/>
          <w:sz w:val="28"/>
          <w:szCs w:val="28"/>
        </w:rPr>
        <w:t>с малого: любви к своей семье, ме</w:t>
      </w:r>
      <w:r>
        <w:rPr>
          <w:rFonts w:ascii="Times New Roman" w:hAnsi="Times New Roman" w:cs="Times New Roman"/>
          <w:sz w:val="28"/>
          <w:szCs w:val="28"/>
        </w:rPr>
        <w:t xml:space="preserve">сту рождения, дому. Ключом же к </w:t>
      </w:r>
      <w:r w:rsidRPr="00E54B6E">
        <w:rPr>
          <w:rFonts w:ascii="Times New Roman" w:hAnsi="Times New Roman" w:cs="Times New Roman"/>
          <w:sz w:val="28"/>
          <w:szCs w:val="28"/>
        </w:rPr>
        <w:t>уважению, пониманию истинных ценностей, по моему мнению,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B6E">
        <w:rPr>
          <w:rFonts w:ascii="Times New Roman" w:hAnsi="Times New Roman" w:cs="Times New Roman"/>
          <w:sz w:val="28"/>
          <w:szCs w:val="28"/>
        </w:rPr>
        <w:t>знание родной истории.</w:t>
      </w:r>
      <w:r w:rsidRPr="00E54B6E">
        <w:rPr>
          <w:rFonts w:ascii="Times New Roman" w:hAnsi="Times New Roman" w:cs="Times New Roman"/>
          <w:sz w:val="28"/>
          <w:szCs w:val="28"/>
        </w:rPr>
        <w:cr/>
      </w:r>
      <w:r w:rsidRPr="00E54B6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73CAF">
        <w:rPr>
          <w:rFonts w:ascii="Times New Roman" w:hAnsi="Times New Roman" w:cs="Times New Roman"/>
          <w:sz w:val="28"/>
          <w:szCs w:val="28"/>
        </w:rPr>
        <w:t>Все дальше в прошлое уходят от нас годы войны. На смену одним поколениям приходят другие. Но память о тех, кто не</w:t>
      </w:r>
      <w:r>
        <w:rPr>
          <w:rFonts w:ascii="Times New Roman" w:hAnsi="Times New Roman" w:cs="Times New Roman"/>
          <w:sz w:val="28"/>
          <w:szCs w:val="28"/>
        </w:rPr>
        <w:t xml:space="preserve"> вернулся с кровавых полей</w:t>
      </w:r>
      <w:r w:rsidRPr="00773CAF">
        <w:rPr>
          <w:rFonts w:ascii="Times New Roman" w:hAnsi="Times New Roman" w:cs="Times New Roman"/>
          <w:sz w:val="28"/>
          <w:szCs w:val="28"/>
        </w:rPr>
        <w:t>, кто грудью за</w:t>
      </w:r>
      <w:bookmarkStart w:id="0" w:name="_GoBack"/>
      <w:bookmarkEnd w:id="0"/>
      <w:r w:rsidRPr="00773CAF">
        <w:rPr>
          <w:rFonts w:ascii="Times New Roman" w:hAnsi="Times New Roman" w:cs="Times New Roman"/>
          <w:sz w:val="28"/>
          <w:szCs w:val="28"/>
        </w:rPr>
        <w:t>щищал независимость нашей Родины, 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3CAF">
        <w:rPr>
          <w:rFonts w:ascii="Times New Roman" w:hAnsi="Times New Roman" w:cs="Times New Roman"/>
          <w:sz w:val="28"/>
          <w:szCs w:val="28"/>
        </w:rPr>
        <w:t xml:space="preserve"> не жалея сил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3CAF">
        <w:rPr>
          <w:rFonts w:ascii="Times New Roman" w:hAnsi="Times New Roman" w:cs="Times New Roman"/>
          <w:sz w:val="28"/>
          <w:szCs w:val="28"/>
        </w:rPr>
        <w:t xml:space="preserve"> работал в тылу – памя</w:t>
      </w:r>
      <w:r>
        <w:rPr>
          <w:rFonts w:ascii="Times New Roman" w:hAnsi="Times New Roman" w:cs="Times New Roman"/>
          <w:sz w:val="28"/>
          <w:szCs w:val="28"/>
        </w:rPr>
        <w:t>ть о них живет в наших сердцах.</w:t>
      </w:r>
    </w:p>
    <w:p w:rsidR="00DD62DA" w:rsidRPr="00E54B6E" w:rsidRDefault="00E54B6E" w:rsidP="00E54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6E">
        <w:rPr>
          <w:rFonts w:ascii="Times New Roman" w:hAnsi="Times New Roman" w:cs="Times New Roman"/>
          <w:sz w:val="28"/>
          <w:szCs w:val="28"/>
        </w:rPr>
        <w:t>Благодаря дедам и прадедам, победившим в Великой Отечественной войне над фашизмом, наше общество живет и развивается в современном мире. Я, как и вся молодежь, стараюсь быть продолжателем идей своих предков. Молодое поколение обязано укреплять и развивать свое государство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B58" w:rsidRPr="00CD7B58" w:rsidRDefault="00CD7B58" w:rsidP="00CD7B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B58">
        <w:rPr>
          <w:rFonts w:ascii="Times New Roman" w:hAnsi="Times New Roman" w:cs="Times New Roman"/>
          <w:sz w:val="28"/>
          <w:szCs w:val="28"/>
        </w:rPr>
        <w:t xml:space="preserve">Каждый человек на Земле обязан хорошо подумать, что является главным в жизни, в каком мире мы хотим жить. Конечно, будущего никто не может знать, но нам никто не запрещает его создавать. Поэтому важно допускать как можно меньше ошибок в нашем коротком мгновении. </w:t>
      </w:r>
      <w:r w:rsidRPr="00CD7B58">
        <w:rPr>
          <w:rFonts w:ascii="Times New Roman" w:hAnsi="Times New Roman" w:cs="Times New Roman"/>
          <w:sz w:val="28"/>
          <w:szCs w:val="28"/>
        </w:rPr>
        <w:t>Я считаю, будущее</w:t>
      </w:r>
      <w:r w:rsidRPr="00CD7B58">
        <w:rPr>
          <w:rFonts w:ascii="Times New Roman" w:hAnsi="Times New Roman" w:cs="Times New Roman"/>
          <w:sz w:val="28"/>
          <w:szCs w:val="28"/>
        </w:rPr>
        <w:t xml:space="preserve"> невозможно построить без духовного и культурного развития, без общественного сознания. Развивая культурные и духовные ценности, мы создаем крепкий фундамент к высокому</w:t>
      </w:r>
      <w:r w:rsidRPr="00CD7B58">
        <w:rPr>
          <w:rFonts w:ascii="Times New Roman" w:hAnsi="Times New Roman" w:cs="Times New Roman"/>
          <w:sz w:val="28"/>
          <w:szCs w:val="28"/>
        </w:rPr>
        <w:t xml:space="preserve"> уровню общественного сознания.</w:t>
      </w:r>
    </w:p>
    <w:p w:rsidR="00CD7B58" w:rsidRPr="00CD7B58" w:rsidRDefault="00CD7B58" w:rsidP="00E54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B58">
        <w:rPr>
          <w:rFonts w:ascii="Times New Roman" w:hAnsi="Times New Roman" w:cs="Times New Roman"/>
          <w:sz w:val="28"/>
          <w:szCs w:val="28"/>
        </w:rPr>
        <w:t>Будущее всегда за нами! Будущее человечества зависит от того, о чем думают, что делают люди сегодня. Стремитесь быть лучшими, и мир станет лучше.</w:t>
      </w:r>
    </w:p>
    <w:p w:rsidR="00CD7B58" w:rsidRPr="00CD7B58" w:rsidRDefault="00CD7B58" w:rsidP="00CD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B58" w:rsidRPr="00CD7B58" w:rsidRDefault="00CD7B58" w:rsidP="00CD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B58" w:rsidRPr="00CD7B58" w:rsidRDefault="00CD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7B58" w:rsidRPr="00CD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F4"/>
    <w:rsid w:val="00773CAF"/>
    <w:rsid w:val="00B129F4"/>
    <w:rsid w:val="00B64B59"/>
    <w:rsid w:val="00CD7B58"/>
    <w:rsid w:val="00DD62DA"/>
    <w:rsid w:val="00E5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428</Words>
  <Characters>2441</Characters>
  <Application>Microsoft Office Word</Application>
  <DocSecurity>0</DocSecurity>
  <Lines>52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2016-01-21T18:29:00Z</dcterms:created>
  <dcterms:modified xsi:type="dcterms:W3CDTF">2016-01-21T19:09:00Z</dcterms:modified>
</cp:coreProperties>
</file>